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31C1" w:rsidRDefault="000F31C1" w:rsidP="000F31C1">
      <w:pPr>
        <w:tabs>
          <w:tab w:val="left" w:pos="0"/>
        </w:tabs>
        <w:ind w:right="201"/>
        <w:jc w:val="center"/>
        <w:rPr>
          <w:b/>
        </w:rPr>
      </w:pPr>
      <w:r w:rsidRPr="000F31C1">
        <w:rPr>
          <w:b/>
        </w:rPr>
        <w:t>Бесплатное обучение фермеров и товаропроизводителей</w:t>
      </w:r>
    </w:p>
    <w:p w:rsidR="000F31C1" w:rsidRPr="000F31C1" w:rsidRDefault="000F31C1" w:rsidP="000F31C1">
      <w:pPr>
        <w:tabs>
          <w:tab w:val="left" w:pos="0"/>
        </w:tabs>
        <w:ind w:right="201"/>
        <w:jc w:val="center"/>
        <w:rPr>
          <w:b/>
        </w:rPr>
      </w:pPr>
    </w:p>
    <w:p w:rsidR="000F31C1" w:rsidRDefault="000F31C1" w:rsidP="000F31C1">
      <w:pPr>
        <w:tabs>
          <w:tab w:val="left" w:pos="0"/>
        </w:tabs>
        <w:ind w:right="201"/>
        <w:jc w:val="both"/>
      </w:pPr>
      <w:r>
        <w:tab/>
      </w:r>
      <w:bookmarkStart w:id="0" w:name="_GoBack"/>
      <w:r>
        <w:t>29</w:t>
      </w:r>
      <w:r w:rsidR="00775E07">
        <w:t xml:space="preserve">, </w:t>
      </w:r>
      <w:r>
        <w:t>30 ноября и 1 декабря 2022 года в г. Новосибирске по адресу: Красный проспект, д.17/1, в помещении школы «</w:t>
      </w:r>
      <w:proofErr w:type="spellStart"/>
      <w:r>
        <w:t>Гастроинкубатор</w:t>
      </w:r>
      <w:proofErr w:type="spellEnd"/>
      <w:r>
        <w:t>» (здание БЦ «Бутон», 3-й этаж, вход слева, открытая лестница) будет проходить бесплатное обучение фермеров и товаропроизводителей Новосибирской области.</w:t>
      </w:r>
    </w:p>
    <w:p w:rsidR="000F31C1" w:rsidRDefault="000F31C1" w:rsidP="000F31C1">
      <w:pPr>
        <w:tabs>
          <w:tab w:val="left" w:pos="0"/>
        </w:tabs>
        <w:ind w:right="201" w:firstLine="709"/>
        <w:jc w:val="both"/>
      </w:pPr>
      <w:r>
        <w:t>Обучение организуют Центр «Мой бизнес» при поддержке министерства промышленности, торговли и развития предпринимательства Новосибирской области и школы «</w:t>
      </w:r>
      <w:proofErr w:type="spellStart"/>
      <w:r>
        <w:t>Гастроинкубатор</w:t>
      </w:r>
      <w:proofErr w:type="spellEnd"/>
      <w:r>
        <w:t>».</w:t>
      </w:r>
    </w:p>
    <w:p w:rsidR="000F31C1" w:rsidRDefault="000F31C1" w:rsidP="000F31C1">
      <w:pPr>
        <w:tabs>
          <w:tab w:val="left" w:pos="0"/>
        </w:tabs>
        <w:ind w:right="201" w:firstLine="709"/>
        <w:jc w:val="both"/>
      </w:pPr>
      <w:r>
        <w:t>К обучению приглашаются фермеры и товаропроизводители Новосибирской области.</w:t>
      </w:r>
    </w:p>
    <w:p w:rsidR="000F31C1" w:rsidRDefault="000F31C1" w:rsidP="000F31C1">
      <w:pPr>
        <w:tabs>
          <w:tab w:val="left" w:pos="0"/>
        </w:tabs>
        <w:ind w:right="201" w:firstLine="709"/>
        <w:jc w:val="both"/>
      </w:pPr>
      <w:r>
        <w:t>Трехдневная программа обучения включает лекции и мастер-классы, в ходе которых участники разберутся в нюансах законодательства и узнают, что необходимо для участия в ярмарках, выставках, фестивалях и других мероприятиях.</w:t>
      </w:r>
    </w:p>
    <w:p w:rsidR="000F31C1" w:rsidRDefault="000F31C1" w:rsidP="000F31C1">
      <w:pPr>
        <w:tabs>
          <w:tab w:val="left" w:pos="0"/>
        </w:tabs>
        <w:ind w:right="201" w:firstLine="709"/>
        <w:jc w:val="both"/>
      </w:pPr>
      <w:r>
        <w:t xml:space="preserve">Эксперты помогут упаковать продукт и расскажут, как вывести его на рынок и больше зарабатывать. </w:t>
      </w:r>
    </w:p>
    <w:p w:rsidR="000F31C1" w:rsidRDefault="000F31C1" w:rsidP="000F31C1">
      <w:pPr>
        <w:tabs>
          <w:tab w:val="left" w:pos="0"/>
        </w:tabs>
        <w:ind w:right="201" w:firstLine="709"/>
        <w:jc w:val="both"/>
      </w:pPr>
      <w:r>
        <w:t>Фермеры и товаропроизводители познакомятся с опытными коллегами, успешно ведущими бизнес, зададут им интересующие вопросы и получат обратную связь по своему продукту.</w:t>
      </w:r>
    </w:p>
    <w:p w:rsidR="000F31C1" w:rsidRDefault="000F31C1" w:rsidP="000F31C1">
      <w:pPr>
        <w:tabs>
          <w:tab w:val="left" w:pos="0"/>
        </w:tabs>
        <w:ind w:right="201" w:firstLine="709"/>
        <w:jc w:val="both"/>
      </w:pPr>
      <w:r>
        <w:t>Вместе с экспертами участники разработают логотип, научатся презентовать свой бизнес, создадут сайт/визитку и посетят с экскурсией успешные предприятия Новосибирской области.</w:t>
      </w:r>
    </w:p>
    <w:p w:rsidR="000F31C1" w:rsidRDefault="000F31C1" w:rsidP="000F31C1">
      <w:pPr>
        <w:tabs>
          <w:tab w:val="left" w:pos="0"/>
        </w:tabs>
        <w:ind w:right="201" w:firstLine="709"/>
        <w:jc w:val="both"/>
      </w:pPr>
      <w:r>
        <w:t>В итоге обучения предприниматели получат:</w:t>
      </w:r>
    </w:p>
    <w:p w:rsidR="000F31C1" w:rsidRDefault="000F31C1" w:rsidP="000F31C1">
      <w:pPr>
        <w:numPr>
          <w:ilvl w:val="0"/>
          <w:numId w:val="1"/>
        </w:numPr>
        <w:tabs>
          <w:tab w:val="left" w:pos="0"/>
        </w:tabs>
        <w:ind w:right="201"/>
        <w:jc w:val="both"/>
      </w:pPr>
      <w:r>
        <w:t>логотип своего продукта (потребителям будет легче запомнить и узнать продукт);</w:t>
      </w:r>
    </w:p>
    <w:p w:rsidR="000F31C1" w:rsidRDefault="000F31C1" w:rsidP="000F31C1">
      <w:pPr>
        <w:numPr>
          <w:ilvl w:val="0"/>
          <w:numId w:val="1"/>
        </w:numPr>
        <w:tabs>
          <w:tab w:val="left" w:pos="0"/>
        </w:tabs>
        <w:ind w:right="201"/>
        <w:jc w:val="both"/>
      </w:pPr>
      <w:r>
        <w:t>сайт/визитку (клиенты смогут получать информацию о продуктах в одном месте);</w:t>
      </w:r>
    </w:p>
    <w:p w:rsidR="000F31C1" w:rsidRDefault="000F31C1" w:rsidP="000F31C1">
      <w:pPr>
        <w:numPr>
          <w:ilvl w:val="0"/>
          <w:numId w:val="1"/>
        </w:numPr>
        <w:tabs>
          <w:tab w:val="left" w:pos="0"/>
        </w:tabs>
        <w:ind w:right="201"/>
        <w:jc w:val="both"/>
      </w:pPr>
      <w:r>
        <w:t>презентацию своего продукта (готовый файл, который расскажет о преимуществах продукта и убедит потребителя приобрести его);</w:t>
      </w:r>
    </w:p>
    <w:p w:rsidR="000F31C1" w:rsidRDefault="000F31C1" w:rsidP="000F31C1">
      <w:pPr>
        <w:numPr>
          <w:ilvl w:val="0"/>
          <w:numId w:val="1"/>
        </w:numPr>
        <w:tabs>
          <w:tab w:val="left" w:pos="0"/>
        </w:tabs>
        <w:ind w:right="201"/>
        <w:jc w:val="both"/>
      </w:pPr>
      <w:r>
        <w:t>навыки самопрезентации (смогут четко и уверенно заявлять о себе и своем производстве);</w:t>
      </w:r>
    </w:p>
    <w:p w:rsidR="000F31C1" w:rsidRDefault="000F31C1" w:rsidP="000F31C1">
      <w:pPr>
        <w:numPr>
          <w:ilvl w:val="0"/>
          <w:numId w:val="1"/>
        </w:numPr>
        <w:tabs>
          <w:tab w:val="left" w:pos="0"/>
        </w:tabs>
        <w:ind w:right="201"/>
        <w:jc w:val="both"/>
      </w:pPr>
      <w:r>
        <w:t xml:space="preserve">размещение в электронном справочнике проекта (любой желающий сможет узнать о вашем производстве через справочник). </w:t>
      </w:r>
    </w:p>
    <w:p w:rsidR="000F31C1" w:rsidRPr="00FC4D3B" w:rsidRDefault="000F31C1" w:rsidP="000F31C1">
      <w:pPr>
        <w:tabs>
          <w:tab w:val="left" w:pos="0"/>
        </w:tabs>
        <w:ind w:right="201"/>
        <w:jc w:val="both"/>
      </w:pPr>
      <w:r>
        <w:tab/>
        <w:t xml:space="preserve">Подробности о проекте и регистрации у координатора по тел. </w:t>
      </w:r>
      <w:r w:rsidRPr="00AD35D3">
        <w:t>8 (383) 286-68-78, 8 (983)</w:t>
      </w:r>
      <w:r>
        <w:t xml:space="preserve"> 303-88-67 (</w:t>
      </w:r>
      <w:r>
        <w:rPr>
          <w:lang w:val="en-US"/>
        </w:rPr>
        <w:t>WhatsApp</w:t>
      </w:r>
      <w:r w:rsidRPr="00AD35D3">
        <w:t xml:space="preserve">) </w:t>
      </w:r>
      <w:r>
        <w:t xml:space="preserve">– Дария, </w:t>
      </w:r>
      <w:r>
        <w:rPr>
          <w:lang w:val="en-US"/>
        </w:rPr>
        <w:t>e</w:t>
      </w:r>
      <w:r w:rsidRPr="00AD35D3">
        <w:t>-</w:t>
      </w:r>
      <w:r>
        <w:rPr>
          <w:lang w:val="en-US"/>
        </w:rPr>
        <w:t>mail</w:t>
      </w:r>
      <w:r w:rsidRPr="00AD35D3">
        <w:t xml:space="preserve">: </w:t>
      </w:r>
      <w:hyperlink r:id="rId5" w:history="1">
        <w:r w:rsidRPr="00680BB1">
          <w:rPr>
            <w:rStyle w:val="a3"/>
            <w:lang w:val="en-US"/>
          </w:rPr>
          <w:t>school</w:t>
        </w:r>
        <w:r w:rsidRPr="00AD35D3">
          <w:rPr>
            <w:rStyle w:val="a3"/>
          </w:rPr>
          <w:t>@</w:t>
        </w:r>
        <w:proofErr w:type="spellStart"/>
        <w:r w:rsidRPr="00680BB1">
          <w:rPr>
            <w:rStyle w:val="a3"/>
            <w:lang w:val="en-US"/>
          </w:rPr>
          <w:t>gastroincubator</w:t>
        </w:r>
        <w:proofErr w:type="spellEnd"/>
        <w:r w:rsidRPr="00AD35D3">
          <w:rPr>
            <w:rStyle w:val="a3"/>
          </w:rPr>
          <w:t>.</w:t>
        </w:r>
        <w:proofErr w:type="spellStart"/>
        <w:r w:rsidRPr="00680BB1">
          <w:rPr>
            <w:rStyle w:val="a3"/>
            <w:lang w:val="en-US"/>
          </w:rPr>
          <w:t>ru</w:t>
        </w:r>
        <w:proofErr w:type="spellEnd"/>
      </w:hyperlink>
      <w:r>
        <w:t xml:space="preserve">.  </w:t>
      </w:r>
    </w:p>
    <w:p w:rsidR="00BA7F9F" w:rsidRDefault="00BA7F9F"/>
    <w:p w:rsidR="000F31C1" w:rsidRDefault="000F31C1">
      <w:r>
        <w:t xml:space="preserve">Программа обучения </w:t>
      </w:r>
      <w:bookmarkEnd w:id="0"/>
    </w:p>
    <w:sectPr w:rsidR="000F3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80F35"/>
    <w:multiLevelType w:val="hybridMultilevel"/>
    <w:tmpl w:val="380457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41C"/>
    <w:rsid w:val="000F31C1"/>
    <w:rsid w:val="0058041C"/>
    <w:rsid w:val="00775E07"/>
    <w:rsid w:val="00B33C35"/>
    <w:rsid w:val="00BA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5A770"/>
  <w15:docId w15:val="{44FE91D2-E303-4679-8479-56BBB0CEF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31C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F31C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chool@gastroincubato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2022-11-16T05:35:00Z</dcterms:created>
  <dcterms:modified xsi:type="dcterms:W3CDTF">2022-11-16T07:07:00Z</dcterms:modified>
</cp:coreProperties>
</file>